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0969" w14:textId="5D6ADA98" w:rsidR="00512D19" w:rsidRDefault="00024E82" w:rsidP="00512D19">
      <w:pPr>
        <w:spacing w:after="0" w:line="240" w:lineRule="auto"/>
        <w:jc w:val="center"/>
        <w:rPr>
          <w:sz w:val="48"/>
          <w:szCs w:val="48"/>
        </w:rPr>
      </w:pPr>
      <w:bookmarkStart w:id="0" w:name="_Hlk174195381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9EDCE" wp14:editId="38C9EC8B">
                <wp:simplePos x="0" y="0"/>
                <wp:positionH relativeFrom="margin">
                  <wp:posOffset>997792</wp:posOffset>
                </wp:positionH>
                <wp:positionV relativeFrom="paragraph">
                  <wp:posOffset>-8757</wp:posOffset>
                </wp:positionV>
                <wp:extent cx="4330700" cy="685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E274D" w14:textId="378297C3" w:rsidR="00512D19" w:rsidRPr="00011844" w:rsidRDefault="00777BED" w:rsidP="00777BE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B25115"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F7221"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4675D"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Park Trail</w:t>
                            </w:r>
                            <w:r w:rsidR="00DF7221"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9ED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8.55pt;margin-top:-.7pt;width:341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MxDwIAACMEAAAOAAAAZHJzL2Uyb0RvYy54bWysU8Fu2zAMvQ/YPwi6L3bStM2MOEXWIsOA&#10;oC2QDj0rshQbkERNUmJnXz9Kdpqs22nYRaZI+pF8fJrfdVqRg3C+AVPS8SinRBgOVWN2Jf3+svo0&#10;o8QHZiqmwIiSHoWnd4uPH+atLcQEalCVcARBjC9aW9I6BFtkmee10MyPwAqDQQlOs4BXt8sqx1pE&#10;1yqb5PlN1oKrrAMuvEfvQx+ki4QvpeDhSUovAlElxd5COl06t/HMFnNW7ByzdcOHNtg/dKFZY7Do&#10;G9QDC4zsXfMHlG64Aw8yjDjoDKRsuEgz4DTj/N00m5pZkWZBcrx9o8n/P1j+eNjYZ0dC9wU6XGAk&#10;pLW+8OiM83TS6fjFTgnGkcLjG22iC4Sjc3p1ld/mGOIYu5ldz9BGmOz8t3U+fBWgSTRK6nAtiS12&#10;WPvQp55SYjEDq0aptBplfnMgZvRk5xajFbptN/S9heqI4zjoN+0tXzVYc818eGYOV4ttolzDEx5S&#10;QVtSGCxKanA//+aP+cg4RilpUSol9T/2zAlK1DeDu/g8nk6jttJlen07wYu7jGwvI2av7wHVOMaH&#10;YXkyY35QJ1M60K+o6mWsiiFmONYuaTiZ96EXML4KLpbLlIRqsiyszcbyCB1Ji4y+dK/M2YH2gAt7&#10;hJOoWPGO/T63p3u5DyCbtJpIcM/qwDsqMS13eDVR6pf3lHV+24tfAAAA//8DAFBLAwQUAAYACAAA&#10;ACEA+YqrsN4AAAAKAQAADwAAAGRycy9kb3ducmV2LnhtbEyPzU7DMBCE70i8g7VI3Fo70KZtiFMh&#10;ENci+oPEzY23SUS8jmK3CW/P9gTH2fk0O5OvR9eKC/ah8aQhmSoQSKW3DVUa9ru3yRJEiIasaT2h&#10;hh8MsC5ub3KTWT/QB162sRIcQiEzGuoYu0zKUNboTJj6Dom9k++diSz7StreDBzuWvmgVCqdaYg/&#10;1KbDlxrL7+3ZaThsTl+fM/Vevbp5N/hRSXIrqfX93fj8BCLiGP9guNbn6lBwp6M/kw2iZT1fJIxq&#10;mCQzEAwsH1d8OLKj0hRkkcv/E4pfAAAA//8DAFBLAQItABQABgAIAAAAIQC2gziS/gAAAOEBAAAT&#10;AAAAAAAAAAAAAAAAAAAAAABbQ29udGVudF9UeXBlc10ueG1sUEsBAi0AFAAGAAgAAAAhADj9If/W&#10;AAAAlAEAAAsAAAAAAAAAAAAAAAAALwEAAF9yZWxzLy5yZWxzUEsBAi0AFAAGAAgAAAAhALayszEP&#10;AgAAIwQAAA4AAAAAAAAAAAAAAAAALgIAAGRycy9lMm9Eb2MueG1sUEsBAi0AFAAGAAgAAAAhAPmK&#10;q7DeAAAACgEAAA8AAAAAAAAAAAAAAAAAaQQAAGRycy9kb3ducmV2LnhtbFBLBQYAAAAABAAEAPMA&#10;AAB0BQAAAAA=&#10;" filled="f" stroked="f">
                <v:textbox>
                  <w:txbxContent>
                    <w:p w14:paraId="7F4E274D" w14:textId="378297C3" w:rsidR="00512D19" w:rsidRPr="00011844" w:rsidRDefault="00777BED" w:rsidP="00777BED">
                      <w:pPr>
                        <w:spacing w:after="0" w:line="240" w:lineRule="auto"/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25115"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F7221"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4675D"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Park Trail</w:t>
                      </w:r>
                      <w:r w:rsidR="00DF7221"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3E6E">
        <w:rPr>
          <w:noProof/>
        </w:rPr>
        <w:drawing>
          <wp:anchor distT="0" distB="0" distL="114300" distR="114300" simplePos="0" relativeHeight="251665408" behindDoc="0" locked="0" layoutInCell="1" allowOverlap="1" wp14:anchorId="398176DB" wp14:editId="4EBB764B">
            <wp:simplePos x="0" y="0"/>
            <wp:positionH relativeFrom="column">
              <wp:posOffset>83385</wp:posOffset>
            </wp:positionH>
            <wp:positionV relativeFrom="paragraph">
              <wp:posOffset>75698</wp:posOffset>
            </wp:positionV>
            <wp:extent cx="914402" cy="795530"/>
            <wp:effectExtent l="0" t="0" r="0" b="5080"/>
            <wp:wrapSquare wrapText="bothSides"/>
            <wp:docPr id="1229105602" name="Picture 4" descr="A logo for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05602" name="Picture 4" descr="A logo for a tre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79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D7F58" w14:textId="2D2B10F8" w:rsidR="007B3B1A" w:rsidRDefault="007B3B1A" w:rsidP="002B74C6">
      <w:pPr>
        <w:spacing w:after="0" w:line="240" w:lineRule="auto"/>
        <w:rPr>
          <w:sz w:val="48"/>
          <w:szCs w:val="48"/>
        </w:rPr>
      </w:pPr>
    </w:p>
    <w:p w14:paraId="17AF8F6D" w14:textId="6768F977" w:rsidR="00DC00E3" w:rsidRPr="007000BA" w:rsidRDefault="000354B7" w:rsidP="00512D19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7000BA">
        <w:rPr>
          <w:b/>
          <w:bCs/>
          <w:sz w:val="44"/>
          <w:szCs w:val="44"/>
        </w:rPr>
        <w:t>12 noon</w:t>
      </w:r>
      <w:r w:rsidR="00C41364" w:rsidRPr="007000BA">
        <w:rPr>
          <w:b/>
          <w:bCs/>
          <w:sz w:val="44"/>
          <w:szCs w:val="44"/>
        </w:rPr>
        <w:t>.</w:t>
      </w:r>
      <w:r w:rsidRPr="007000BA">
        <w:rPr>
          <w:b/>
          <w:bCs/>
          <w:sz w:val="44"/>
          <w:szCs w:val="44"/>
        </w:rPr>
        <w:t xml:space="preserve"> </w:t>
      </w:r>
      <w:r w:rsidR="00D0713A" w:rsidRPr="007000BA">
        <w:rPr>
          <w:b/>
          <w:bCs/>
          <w:sz w:val="44"/>
          <w:szCs w:val="44"/>
        </w:rPr>
        <w:t>S</w:t>
      </w:r>
      <w:r w:rsidR="00777BED" w:rsidRPr="007000BA">
        <w:rPr>
          <w:b/>
          <w:bCs/>
          <w:sz w:val="44"/>
          <w:szCs w:val="44"/>
        </w:rPr>
        <w:t xml:space="preserve">unday </w:t>
      </w:r>
      <w:r w:rsidR="00861290">
        <w:rPr>
          <w:b/>
          <w:bCs/>
          <w:sz w:val="44"/>
          <w:szCs w:val="44"/>
        </w:rPr>
        <w:t>2</w:t>
      </w:r>
      <w:r w:rsidR="00A4675D">
        <w:rPr>
          <w:b/>
          <w:bCs/>
          <w:sz w:val="44"/>
          <w:szCs w:val="44"/>
        </w:rPr>
        <w:t>8</w:t>
      </w:r>
      <w:r w:rsidR="00861290">
        <w:rPr>
          <w:b/>
          <w:bCs/>
          <w:sz w:val="44"/>
          <w:szCs w:val="44"/>
        </w:rPr>
        <w:t>th</w:t>
      </w:r>
      <w:r w:rsidR="00E773AE" w:rsidRPr="007000BA">
        <w:rPr>
          <w:b/>
          <w:bCs/>
          <w:sz w:val="44"/>
          <w:szCs w:val="44"/>
        </w:rPr>
        <w:t xml:space="preserve"> </w:t>
      </w:r>
      <w:r w:rsidR="00861290">
        <w:rPr>
          <w:b/>
          <w:bCs/>
          <w:sz w:val="44"/>
          <w:szCs w:val="44"/>
        </w:rPr>
        <w:t>Septem</w:t>
      </w:r>
      <w:r w:rsidR="00777BED" w:rsidRPr="007000BA">
        <w:rPr>
          <w:b/>
          <w:bCs/>
          <w:sz w:val="44"/>
          <w:szCs w:val="44"/>
        </w:rPr>
        <w:t xml:space="preserve">ber </w:t>
      </w:r>
      <w:r w:rsidR="00DC00E3" w:rsidRPr="007000BA">
        <w:rPr>
          <w:b/>
          <w:bCs/>
          <w:sz w:val="44"/>
          <w:szCs w:val="44"/>
        </w:rPr>
        <w:t>20</w:t>
      </w:r>
      <w:r w:rsidR="004C4A63" w:rsidRPr="007000BA">
        <w:rPr>
          <w:b/>
          <w:bCs/>
          <w:sz w:val="44"/>
          <w:szCs w:val="44"/>
        </w:rPr>
        <w:t>2</w:t>
      </w:r>
      <w:r w:rsidR="00861290">
        <w:rPr>
          <w:b/>
          <w:bCs/>
          <w:sz w:val="44"/>
          <w:szCs w:val="44"/>
        </w:rPr>
        <w:t>4</w:t>
      </w:r>
    </w:p>
    <w:p w14:paraId="451DFF12" w14:textId="1041BE9E" w:rsidR="00DC00E3" w:rsidRPr="007000BA" w:rsidRDefault="00DC00E3" w:rsidP="00512D19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7000BA">
        <w:rPr>
          <w:b/>
          <w:bCs/>
          <w:sz w:val="44"/>
          <w:szCs w:val="44"/>
        </w:rPr>
        <w:t>Ropner Park</w:t>
      </w:r>
      <w:r w:rsidR="00512D19" w:rsidRPr="007000BA">
        <w:rPr>
          <w:b/>
          <w:bCs/>
          <w:sz w:val="44"/>
          <w:szCs w:val="44"/>
        </w:rPr>
        <w:t>, Stockton on Tees</w:t>
      </w:r>
    </w:p>
    <w:p w14:paraId="34414684" w14:textId="2F29DF1B" w:rsidR="000354B7" w:rsidRDefault="005732D4" w:rsidP="000354B7">
      <w:pPr>
        <w:jc w:val="center"/>
        <w:rPr>
          <w:b/>
          <w:bCs/>
          <w:sz w:val="44"/>
          <w:szCs w:val="44"/>
        </w:rPr>
      </w:pPr>
      <w:r w:rsidRPr="007000BA">
        <w:rPr>
          <w:b/>
          <w:bCs/>
          <w:sz w:val="44"/>
          <w:szCs w:val="44"/>
        </w:rPr>
        <w:t>Distance approx. 3km</w:t>
      </w:r>
      <w:r w:rsidR="001C3595">
        <w:rPr>
          <w:b/>
          <w:bCs/>
          <w:sz w:val="44"/>
          <w:szCs w:val="44"/>
        </w:rPr>
        <w:t xml:space="preserve"> </w:t>
      </w:r>
    </w:p>
    <w:p w14:paraId="23DC03A1" w14:textId="3FB3628D" w:rsidR="007000BA" w:rsidRDefault="007000BA" w:rsidP="007000BA">
      <w:pPr>
        <w:ind w:left="144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Pr="007000BA">
        <w:rPr>
          <w:b/>
          <w:bCs/>
          <w:sz w:val="40"/>
          <w:szCs w:val="40"/>
        </w:rPr>
        <w:t>Adults:  £3.50     Children:  £2.00</w:t>
      </w:r>
    </w:p>
    <w:p w14:paraId="2EAF4119" w14:textId="4326F439" w:rsidR="007000BA" w:rsidRPr="007000BA" w:rsidRDefault="007000BA" w:rsidP="00BA0B02">
      <w:pPr>
        <w:ind w:left="720"/>
        <w:rPr>
          <w:bCs/>
          <w:sz w:val="40"/>
          <w:szCs w:val="40"/>
        </w:rPr>
      </w:pPr>
      <w:r w:rsidRPr="00C41364">
        <w:rPr>
          <w:bCs/>
          <w:sz w:val="40"/>
          <w:szCs w:val="40"/>
        </w:rPr>
        <w:t xml:space="preserve">  Donations, if preferred, can be made on the day.</w:t>
      </w:r>
    </w:p>
    <w:p w14:paraId="3A42747E" w14:textId="4163FB4E" w:rsidR="00CF28AE" w:rsidRPr="007000BA" w:rsidRDefault="00366631" w:rsidP="000354B7">
      <w:pPr>
        <w:jc w:val="center"/>
        <w:rPr>
          <w:b/>
          <w:bCs/>
          <w:sz w:val="40"/>
          <w:szCs w:val="40"/>
        </w:rPr>
      </w:pPr>
      <w:r w:rsidRPr="007000BA">
        <w:rPr>
          <w:b/>
          <w:bCs/>
          <w:sz w:val="40"/>
          <w:szCs w:val="40"/>
        </w:rPr>
        <w:t>Regist</w:t>
      </w:r>
      <w:r w:rsidR="00FC599F" w:rsidRPr="007000BA">
        <w:rPr>
          <w:b/>
          <w:bCs/>
          <w:sz w:val="40"/>
          <w:szCs w:val="40"/>
        </w:rPr>
        <w:t>ration:</w:t>
      </w:r>
      <w:r w:rsidR="00FC599F" w:rsidRPr="007000BA">
        <w:rPr>
          <w:sz w:val="40"/>
          <w:szCs w:val="40"/>
        </w:rPr>
        <w:t xml:space="preserve"> </w:t>
      </w:r>
      <w:r w:rsidRPr="007000BA">
        <w:rPr>
          <w:sz w:val="40"/>
          <w:szCs w:val="40"/>
        </w:rPr>
        <w:t xml:space="preserve"> </w:t>
      </w:r>
      <w:r w:rsidR="00DC00E3" w:rsidRPr="007000BA">
        <w:rPr>
          <w:bCs/>
          <w:sz w:val="40"/>
          <w:szCs w:val="40"/>
        </w:rPr>
        <w:t>11.</w:t>
      </w:r>
      <w:r w:rsidR="0039348F" w:rsidRPr="007000BA">
        <w:rPr>
          <w:bCs/>
          <w:sz w:val="40"/>
          <w:szCs w:val="40"/>
        </w:rPr>
        <w:t>50</w:t>
      </w:r>
      <w:r w:rsidR="00DC00E3" w:rsidRPr="007000BA">
        <w:rPr>
          <w:bCs/>
          <w:sz w:val="40"/>
          <w:szCs w:val="40"/>
        </w:rPr>
        <w:t>am</w:t>
      </w:r>
      <w:r w:rsidR="00CF28AE" w:rsidRPr="007000BA">
        <w:rPr>
          <w:bCs/>
          <w:sz w:val="40"/>
          <w:szCs w:val="40"/>
        </w:rPr>
        <w:t xml:space="preserve"> at the rear of the </w:t>
      </w:r>
      <w:r w:rsidR="009F5DCF" w:rsidRPr="007000BA">
        <w:rPr>
          <w:bCs/>
          <w:sz w:val="40"/>
          <w:szCs w:val="40"/>
        </w:rPr>
        <w:t>p</w:t>
      </w:r>
      <w:r w:rsidR="00CF28AE" w:rsidRPr="007000BA">
        <w:rPr>
          <w:bCs/>
          <w:sz w:val="40"/>
          <w:szCs w:val="40"/>
        </w:rPr>
        <w:t>ark</w:t>
      </w:r>
      <w:r w:rsidR="00512D19" w:rsidRPr="007000BA">
        <w:rPr>
          <w:bCs/>
          <w:sz w:val="40"/>
          <w:szCs w:val="40"/>
        </w:rPr>
        <w:t xml:space="preserve"> </w:t>
      </w:r>
      <w:r w:rsidR="009F5DCF" w:rsidRPr="007000BA">
        <w:rPr>
          <w:bCs/>
          <w:sz w:val="40"/>
          <w:szCs w:val="40"/>
        </w:rPr>
        <w:t>c</w:t>
      </w:r>
      <w:r w:rsidR="00CF28AE" w:rsidRPr="007000BA">
        <w:rPr>
          <w:bCs/>
          <w:sz w:val="40"/>
          <w:szCs w:val="40"/>
        </w:rPr>
        <w:t>afé</w:t>
      </w:r>
    </w:p>
    <w:p w14:paraId="17FDD472" w14:textId="7A3C2E4E" w:rsidR="00C41364" w:rsidRPr="007000BA" w:rsidRDefault="000354B7" w:rsidP="007000BA">
      <w:pPr>
        <w:rPr>
          <w:b/>
          <w:i/>
          <w:iCs/>
          <w:sz w:val="40"/>
          <w:szCs w:val="40"/>
        </w:rPr>
      </w:pPr>
      <w:r w:rsidRPr="00C41364">
        <w:rPr>
          <w:bCs/>
          <w:sz w:val="40"/>
          <w:szCs w:val="40"/>
        </w:rPr>
        <w:t xml:space="preserve">  </w:t>
      </w:r>
      <w:r w:rsidR="00FC599F" w:rsidRPr="00C41364">
        <w:rPr>
          <w:b/>
          <w:i/>
          <w:iCs/>
          <w:sz w:val="40"/>
          <w:szCs w:val="40"/>
        </w:rPr>
        <w:t>Soup and a bread roll will be</w:t>
      </w:r>
      <w:r w:rsidR="00540819">
        <w:rPr>
          <w:b/>
          <w:i/>
          <w:iCs/>
          <w:sz w:val="40"/>
          <w:szCs w:val="40"/>
        </w:rPr>
        <w:t xml:space="preserve"> served </w:t>
      </w:r>
      <w:r w:rsidR="00FC599F" w:rsidRPr="00C41364">
        <w:rPr>
          <w:b/>
          <w:i/>
          <w:iCs/>
          <w:sz w:val="40"/>
          <w:szCs w:val="40"/>
        </w:rPr>
        <w:t>at the end of the walk</w:t>
      </w:r>
      <w:r w:rsidR="0039348F" w:rsidRPr="00C41364">
        <w:rPr>
          <w:b/>
          <w:i/>
          <w:iCs/>
          <w:sz w:val="40"/>
          <w:szCs w:val="40"/>
        </w:rPr>
        <w:t xml:space="preserve"> </w:t>
      </w:r>
      <w:r w:rsidR="00C41364">
        <w:rPr>
          <w:b/>
          <w:sz w:val="48"/>
          <w:szCs w:val="48"/>
        </w:rPr>
        <w:t xml:space="preserve">          </w:t>
      </w:r>
      <w:r w:rsidRPr="00C41364">
        <w:rPr>
          <w:bCs/>
          <w:sz w:val="48"/>
          <w:szCs w:val="48"/>
        </w:rPr>
        <w:t xml:space="preserve"> </w:t>
      </w:r>
    </w:p>
    <w:p w14:paraId="48478815" w14:textId="28D10647" w:rsidR="00DC00E3" w:rsidRPr="00FC599F" w:rsidRDefault="000E3E6E" w:rsidP="00FC599F">
      <w:pPr>
        <w:ind w:left="2160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021AC764" wp14:editId="23C5EDD0">
            <wp:simplePos x="0" y="0"/>
            <wp:positionH relativeFrom="margin">
              <wp:posOffset>313107</wp:posOffset>
            </wp:positionH>
            <wp:positionV relativeFrom="paragraph">
              <wp:posOffset>93448</wp:posOffset>
            </wp:positionV>
            <wp:extent cx="2285122" cy="2273300"/>
            <wp:effectExtent l="0" t="0" r="1270" b="0"/>
            <wp:wrapNone/>
            <wp:docPr id="1" name="Picture 1" descr="Image result for wa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alk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06" cy="22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784C15" wp14:editId="52540113">
            <wp:simplePos x="0" y="0"/>
            <wp:positionH relativeFrom="column">
              <wp:posOffset>2936240</wp:posOffset>
            </wp:positionH>
            <wp:positionV relativeFrom="paragraph">
              <wp:posOffset>93345</wp:posOffset>
            </wp:positionV>
            <wp:extent cx="3285490" cy="2273300"/>
            <wp:effectExtent l="0" t="0" r="0" b="0"/>
            <wp:wrapSquare wrapText="bothSides"/>
            <wp:docPr id="143971867" name="Picture 3" descr="A patio with a covered ar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1867" name="Picture 3" descr="A patio with a covered area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1A">
        <w:rPr>
          <w:sz w:val="48"/>
          <w:szCs w:val="48"/>
        </w:rPr>
        <w:t xml:space="preserve">    </w:t>
      </w:r>
    </w:p>
    <w:p w14:paraId="7B3C65F7" w14:textId="64589073" w:rsidR="00DC00E3" w:rsidRDefault="00DC00E3" w:rsidP="00CF28AE">
      <w:pPr>
        <w:ind w:firstLine="720"/>
        <w:rPr>
          <w:bCs/>
          <w:sz w:val="48"/>
          <w:szCs w:val="48"/>
        </w:rPr>
      </w:pPr>
    </w:p>
    <w:p w14:paraId="0AFF5A8D" w14:textId="66EFC435" w:rsidR="00512D19" w:rsidRDefault="00512D19" w:rsidP="00CF28AE">
      <w:pPr>
        <w:ind w:firstLine="720"/>
        <w:rPr>
          <w:b/>
          <w:sz w:val="48"/>
          <w:szCs w:val="48"/>
        </w:rPr>
      </w:pPr>
    </w:p>
    <w:p w14:paraId="4BD61BCF" w14:textId="6FF5AD10" w:rsidR="00512D19" w:rsidRDefault="00512D19" w:rsidP="00CF28AE">
      <w:pPr>
        <w:ind w:firstLine="720"/>
        <w:rPr>
          <w:b/>
          <w:sz w:val="48"/>
          <w:szCs w:val="48"/>
        </w:rPr>
      </w:pPr>
    </w:p>
    <w:p w14:paraId="1D6A682D" w14:textId="77777777" w:rsidR="00512D19" w:rsidRPr="009D7047" w:rsidRDefault="00512D19" w:rsidP="00CF28AE">
      <w:pPr>
        <w:ind w:firstLine="720"/>
        <w:rPr>
          <w:b/>
          <w:sz w:val="48"/>
          <w:szCs w:val="48"/>
        </w:rPr>
      </w:pPr>
    </w:p>
    <w:p w14:paraId="0379ED3A" w14:textId="1FF2CA1C" w:rsidR="009E5526" w:rsidRDefault="000E3E6E" w:rsidP="000D77B2">
      <w:pPr>
        <w:jc w:val="center"/>
        <w:rPr>
          <w:b/>
          <w:i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055B21FB" wp14:editId="36DC4B35">
            <wp:simplePos x="0" y="0"/>
            <wp:positionH relativeFrom="page">
              <wp:posOffset>8175477</wp:posOffset>
            </wp:positionH>
            <wp:positionV relativeFrom="paragraph">
              <wp:posOffset>527064</wp:posOffset>
            </wp:positionV>
            <wp:extent cx="2727325" cy="2742797"/>
            <wp:effectExtent l="0" t="0" r="0" b="635"/>
            <wp:wrapNone/>
            <wp:docPr id="2" name="Picture 2" descr="Image result for roper park, stockt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roper park, stockton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74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C7B" w:rsidRPr="002425E4">
        <w:rPr>
          <w:b/>
          <w:iCs/>
          <w:sz w:val="40"/>
          <w:szCs w:val="40"/>
        </w:rPr>
        <w:t xml:space="preserve">The Friends of Ropner Park </w:t>
      </w:r>
      <w:r w:rsidR="0037026A" w:rsidRPr="002425E4">
        <w:rPr>
          <w:b/>
          <w:iCs/>
          <w:sz w:val="40"/>
          <w:szCs w:val="40"/>
        </w:rPr>
        <w:t xml:space="preserve">are </w:t>
      </w:r>
      <w:r w:rsidR="002344AA">
        <w:rPr>
          <w:b/>
          <w:iCs/>
          <w:sz w:val="40"/>
          <w:szCs w:val="40"/>
        </w:rPr>
        <w:t xml:space="preserve">embarking on a </w:t>
      </w:r>
      <w:r w:rsidR="00FB0AC5" w:rsidRPr="002425E4">
        <w:rPr>
          <w:b/>
          <w:iCs/>
          <w:sz w:val="40"/>
          <w:szCs w:val="40"/>
        </w:rPr>
        <w:t>fund</w:t>
      </w:r>
      <w:r w:rsidR="00E0085E">
        <w:rPr>
          <w:b/>
          <w:iCs/>
          <w:sz w:val="40"/>
          <w:szCs w:val="40"/>
        </w:rPr>
        <w:t>-raising</w:t>
      </w:r>
      <w:r w:rsidR="0037026A" w:rsidRPr="002425E4">
        <w:rPr>
          <w:b/>
          <w:iCs/>
          <w:sz w:val="40"/>
          <w:szCs w:val="40"/>
        </w:rPr>
        <w:t xml:space="preserve"> </w:t>
      </w:r>
      <w:r w:rsidR="00E0085E">
        <w:rPr>
          <w:b/>
          <w:iCs/>
          <w:sz w:val="40"/>
          <w:szCs w:val="40"/>
        </w:rPr>
        <w:t xml:space="preserve">campaign to </w:t>
      </w:r>
      <w:r w:rsidR="0037026A" w:rsidRPr="002425E4">
        <w:rPr>
          <w:b/>
          <w:iCs/>
          <w:sz w:val="40"/>
          <w:szCs w:val="40"/>
        </w:rPr>
        <w:t>provide</w:t>
      </w:r>
      <w:r w:rsidR="00644F68" w:rsidRPr="002425E4">
        <w:rPr>
          <w:b/>
          <w:iCs/>
          <w:sz w:val="40"/>
          <w:szCs w:val="40"/>
        </w:rPr>
        <w:t xml:space="preserve"> an outdoor seating area at the front of the </w:t>
      </w:r>
      <w:r w:rsidR="00A805B7" w:rsidRPr="002425E4">
        <w:rPr>
          <w:b/>
          <w:iCs/>
          <w:sz w:val="40"/>
          <w:szCs w:val="40"/>
        </w:rPr>
        <w:t xml:space="preserve">café. </w:t>
      </w:r>
      <w:r w:rsidR="00FB0AC5" w:rsidRPr="002425E4">
        <w:rPr>
          <w:b/>
          <w:iCs/>
          <w:sz w:val="40"/>
          <w:szCs w:val="40"/>
        </w:rPr>
        <w:t xml:space="preserve">This will enable dog walkers and others to </w:t>
      </w:r>
      <w:r w:rsidR="00A6633C" w:rsidRPr="002425E4">
        <w:rPr>
          <w:b/>
          <w:iCs/>
          <w:sz w:val="40"/>
          <w:szCs w:val="40"/>
        </w:rPr>
        <w:t xml:space="preserve">use this much </w:t>
      </w:r>
      <w:r w:rsidR="00690716">
        <w:rPr>
          <w:b/>
          <w:iCs/>
          <w:sz w:val="40"/>
          <w:szCs w:val="40"/>
        </w:rPr>
        <w:t xml:space="preserve">needed </w:t>
      </w:r>
      <w:r>
        <w:rPr>
          <w:b/>
          <w:iCs/>
          <w:sz w:val="40"/>
          <w:szCs w:val="40"/>
        </w:rPr>
        <w:t xml:space="preserve">sheltered </w:t>
      </w:r>
      <w:r w:rsidR="00A6633C" w:rsidRPr="002425E4">
        <w:rPr>
          <w:b/>
          <w:iCs/>
          <w:sz w:val="40"/>
          <w:szCs w:val="40"/>
        </w:rPr>
        <w:t>space when enjoying food and drinks.</w:t>
      </w:r>
    </w:p>
    <w:p w14:paraId="7230400D" w14:textId="47F2DAEB" w:rsidR="000D77B2" w:rsidRPr="002425E4" w:rsidRDefault="000E3E6E" w:rsidP="000D77B2">
      <w:pPr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 xml:space="preserve">Please come along and help us to start our journey to raise the funds required to achieve this.  </w:t>
      </w:r>
    </w:p>
    <w:p w14:paraId="0F20043B" w14:textId="77777777" w:rsidR="000E3E6E" w:rsidRDefault="000E3E6E" w:rsidP="00A9372A">
      <w:pPr>
        <w:spacing w:after="0" w:line="240" w:lineRule="auto"/>
        <w:ind w:left="2880" w:firstLine="720"/>
        <w:rPr>
          <w:iCs/>
          <w:sz w:val="24"/>
          <w:szCs w:val="24"/>
        </w:rPr>
      </w:pPr>
    </w:p>
    <w:p w14:paraId="3422D325" w14:textId="4AC55378" w:rsidR="009E5526" w:rsidRPr="000A6E98" w:rsidRDefault="0049498F" w:rsidP="00A9372A">
      <w:pPr>
        <w:spacing w:after="0" w:line="240" w:lineRule="auto"/>
        <w:ind w:left="2880" w:firstLine="720"/>
        <w:rPr>
          <w:iCs/>
          <w:sz w:val="24"/>
          <w:szCs w:val="24"/>
        </w:rPr>
      </w:pPr>
      <w:r w:rsidRPr="000A6E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11229" wp14:editId="293A4A22">
                <wp:simplePos x="0" y="0"/>
                <wp:positionH relativeFrom="margin">
                  <wp:posOffset>688340</wp:posOffset>
                </wp:positionH>
                <wp:positionV relativeFrom="paragraph">
                  <wp:posOffset>144145</wp:posOffset>
                </wp:positionV>
                <wp:extent cx="304800" cy="685800"/>
                <wp:effectExtent l="0" t="0" r="0" b="0"/>
                <wp:wrapNone/>
                <wp:docPr id="1020534214" name="Text Box 1020534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4D09C2" w14:textId="090DF939" w:rsidR="00877189" w:rsidRPr="00011844" w:rsidRDefault="00877189" w:rsidP="0087718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1229" id="Text Box 1020534214" o:spid="_x0000_s1027" type="#_x0000_t202" style="position:absolute;left:0;text-align:left;margin-left:54.2pt;margin-top:11.35pt;width:2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iDDwIAACkEAAAOAAAAZHJzL2Uyb0RvYy54bWysU8tu2zAQvBfoPxC815JdJ3UFy4GbwEUB&#10;IwngFDnTFGkRoLgsSVtyv75LSn407anohVrurvYxM5zfdY0mB+G8AlPS8SinRBgOlTK7kn5/WX2Y&#10;UeIDMxXTYERJj8LTu8X7d/PWFmICNehKOIJFjC9aW9I6BFtkmee1aJgfgRUGgxJcwwJe3S6rHGux&#10;eqOzSZ7fZi24yjrgwnv0PvRBukj1pRQ8PEnpRSC6pDhbSKdL5zae2WLOip1jtlZ8GIP9wxQNUwab&#10;nks9sMDI3qk/SjWKO/Agw4hDk4GUiou0A24zzt9ss6mZFWkXBMfbM0z+/5Xlj4eNfXYkdF+gQwIj&#10;IK31hUdn3KeTrolfnJRgHCE8nmETXSAcnR/z6SzHCMfQ7ewm2lglu/xsnQ9fBTQkGiV1yEoCix3W&#10;PvSpp5TYy8BKaZ2Y0eY3B9aMnuwyYbRCt+2Iqq6m30J1xKUc9Hx7y1cKW6+ZD8/MIcE4LYo2POEh&#10;NbQlhcGipAb382/+mI+4Y5SSFgVTUv9jz5ygRH8zyMjn8XQaFZYu05tPE7y468j2OmL2zT2gJsf4&#10;PCxPZswP+mRKB80ransZu2KIGY69SxpO5n3oZYxvg4vlMiWhpiwLa7OxPJaO2EVgX7pX5uyAfkDa&#10;HuEkLVa8IaHP7VFf7gNIlRiKOPeoDvCjHhPHw9uJgr++p6zLC1/8AgAA//8DAFBLAwQUAAYACAAA&#10;ACEAoXAOh90AAAAKAQAADwAAAGRycy9kb3ducmV2LnhtbEyPS0/DMBCE70j8B2uRuFGb0BchToVA&#10;XEGUh8RtG2+TiHgdxW4T/j3bE9x2dkez3xSbyXfqSENsA1u4nhlQxFVwLdcW3t+ertagYkJ22AUm&#10;Cz8UYVOenxWYuzDyKx23qVYSwjFHC01Kfa51rBryGGehJ5bbPgwek8ih1m7AUcJ9pzNjltpjy/Kh&#10;wZ4eGqq+twdv4eN5//U5Ny/1o1/0Y5iMZn+rrb28mO7vQCWa0p8ZTviCDqUw7cKBXVSdaLOei9VC&#10;lq1AnQyLpSx2MtyYFeiy0P8rlL8AAAD//wMAUEsBAi0AFAAGAAgAAAAhALaDOJL+AAAA4QEAABMA&#10;AAAAAAAAAAAAAAAAAAAAAFtDb250ZW50X1R5cGVzXS54bWxQSwECLQAUAAYACAAAACEAOP0h/9YA&#10;AACUAQAACwAAAAAAAAAAAAAAAAAvAQAAX3JlbHMvLnJlbHNQSwECLQAUAAYACAAAACEAMyB4gw8C&#10;AAApBAAADgAAAAAAAAAAAAAAAAAuAgAAZHJzL2Uyb0RvYy54bWxQSwECLQAUAAYACAAAACEAoXAO&#10;h90AAAAKAQAADwAAAAAAAAAAAAAAAABpBAAAZHJzL2Rvd25yZXYueG1sUEsFBgAAAAAEAAQA8wAA&#10;AHMFAAAAAA==&#10;" filled="f" stroked="f">
                <v:textbox>
                  <w:txbxContent>
                    <w:p w14:paraId="3B4D09C2" w14:textId="090DF939" w:rsidR="00877189" w:rsidRPr="00011844" w:rsidRDefault="00877189" w:rsidP="00877189">
                      <w:pPr>
                        <w:spacing w:after="0" w:line="240" w:lineRule="auto"/>
                        <w:rPr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5526" w:rsidRPr="000A6E98">
        <w:rPr>
          <w:iCs/>
          <w:sz w:val="24"/>
          <w:szCs w:val="24"/>
        </w:rPr>
        <w:t>Registered Charity No: 1</w:t>
      </w:r>
      <w:r w:rsidR="00777BED" w:rsidRPr="000A6E98">
        <w:rPr>
          <w:iCs/>
          <w:sz w:val="24"/>
          <w:szCs w:val="24"/>
        </w:rPr>
        <w:t>125093</w:t>
      </w:r>
    </w:p>
    <w:bookmarkEnd w:id="0"/>
    <w:p w14:paraId="23E63880" w14:textId="47EF732C" w:rsidR="00877189" w:rsidRPr="009E5526" w:rsidRDefault="00877189" w:rsidP="00126251">
      <w:pPr>
        <w:spacing w:after="0" w:line="240" w:lineRule="auto"/>
        <w:rPr>
          <w:iCs/>
          <w:sz w:val="48"/>
          <w:szCs w:val="48"/>
        </w:rPr>
      </w:pPr>
    </w:p>
    <w:sectPr w:rsidR="00877189" w:rsidRPr="009E5526" w:rsidSect="009E5526">
      <w:pgSz w:w="11906" w:h="16838"/>
      <w:pgMar w:top="851" w:right="851" w:bottom="851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E3"/>
    <w:rsid w:val="00011844"/>
    <w:rsid w:val="00024E82"/>
    <w:rsid w:val="000354B7"/>
    <w:rsid w:val="00066FC7"/>
    <w:rsid w:val="00091C96"/>
    <w:rsid w:val="000A6E98"/>
    <w:rsid w:val="000D77B2"/>
    <w:rsid w:val="000E3E6E"/>
    <w:rsid w:val="001004EB"/>
    <w:rsid w:val="00101105"/>
    <w:rsid w:val="00120119"/>
    <w:rsid w:val="00126251"/>
    <w:rsid w:val="0016328D"/>
    <w:rsid w:val="001654FB"/>
    <w:rsid w:val="0018503F"/>
    <w:rsid w:val="001C3595"/>
    <w:rsid w:val="001E07BF"/>
    <w:rsid w:val="00214775"/>
    <w:rsid w:val="00214BE4"/>
    <w:rsid w:val="002344AA"/>
    <w:rsid w:val="002425E4"/>
    <w:rsid w:val="002B74C6"/>
    <w:rsid w:val="00366631"/>
    <w:rsid w:val="0037026A"/>
    <w:rsid w:val="0039348F"/>
    <w:rsid w:val="003A63A7"/>
    <w:rsid w:val="00454459"/>
    <w:rsid w:val="0049498F"/>
    <w:rsid w:val="004C4A63"/>
    <w:rsid w:val="00512D19"/>
    <w:rsid w:val="00540819"/>
    <w:rsid w:val="005732D4"/>
    <w:rsid w:val="00611E90"/>
    <w:rsid w:val="006372A6"/>
    <w:rsid w:val="00644F68"/>
    <w:rsid w:val="00690716"/>
    <w:rsid w:val="006A606C"/>
    <w:rsid w:val="007000BA"/>
    <w:rsid w:val="00757D69"/>
    <w:rsid w:val="00777BED"/>
    <w:rsid w:val="00797241"/>
    <w:rsid w:val="007B3B1A"/>
    <w:rsid w:val="008152C5"/>
    <w:rsid w:val="008434B6"/>
    <w:rsid w:val="00861290"/>
    <w:rsid w:val="00877189"/>
    <w:rsid w:val="008A0C7B"/>
    <w:rsid w:val="008F5B9B"/>
    <w:rsid w:val="00962302"/>
    <w:rsid w:val="00985465"/>
    <w:rsid w:val="009D7047"/>
    <w:rsid w:val="009E5526"/>
    <w:rsid w:val="009F5DCF"/>
    <w:rsid w:val="00A11575"/>
    <w:rsid w:val="00A15434"/>
    <w:rsid w:val="00A4675D"/>
    <w:rsid w:val="00A50CDA"/>
    <w:rsid w:val="00A6633C"/>
    <w:rsid w:val="00A805B7"/>
    <w:rsid w:val="00A9372A"/>
    <w:rsid w:val="00A93CED"/>
    <w:rsid w:val="00B13DF9"/>
    <w:rsid w:val="00B25115"/>
    <w:rsid w:val="00B658B8"/>
    <w:rsid w:val="00BA0B02"/>
    <w:rsid w:val="00BD7F5A"/>
    <w:rsid w:val="00BF35A0"/>
    <w:rsid w:val="00C41364"/>
    <w:rsid w:val="00C50946"/>
    <w:rsid w:val="00C653ED"/>
    <w:rsid w:val="00CF28AE"/>
    <w:rsid w:val="00D0713A"/>
    <w:rsid w:val="00DC00E3"/>
    <w:rsid w:val="00DC401C"/>
    <w:rsid w:val="00DF7221"/>
    <w:rsid w:val="00E0085E"/>
    <w:rsid w:val="00E11DFB"/>
    <w:rsid w:val="00E214E6"/>
    <w:rsid w:val="00E773AE"/>
    <w:rsid w:val="00F37AD2"/>
    <w:rsid w:val="00F557CA"/>
    <w:rsid w:val="00FB0AC5"/>
    <w:rsid w:val="00FC599F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6,#bdd6ee"/>
      <o:colormenu v:ext="edit" fillcolor="none"/>
    </o:shapedefaults>
    <o:shapelayout v:ext="edit">
      <o:idmap v:ext="edit" data="1"/>
    </o:shapelayout>
  </w:shapeDefaults>
  <w:decimalSymbol w:val="."/>
  <w:listSeparator w:val=","/>
  <w14:docId w14:val="48CC0989"/>
  <w15:chartTrackingRefBased/>
  <w15:docId w15:val="{5D4CD39D-51F7-4035-A0E8-7D0E6282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Christina Whiteside</cp:lastModifiedBy>
  <cp:revision>2</cp:revision>
  <cp:lastPrinted>2025-09-02T11:36:00Z</cp:lastPrinted>
  <dcterms:created xsi:type="dcterms:W3CDTF">2025-09-02T12:55:00Z</dcterms:created>
  <dcterms:modified xsi:type="dcterms:W3CDTF">2025-09-02T12:55:00Z</dcterms:modified>
</cp:coreProperties>
</file>